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CD2" w:rsidRPr="0019257F" w:rsidRDefault="001E4CD2" w:rsidP="001E4CD2">
      <w:pPr>
        <w:spacing w:line="240" w:lineRule="auto"/>
        <w:jc w:val="center"/>
        <w:rPr>
          <w:rFonts w:ascii="Times New Roman" w:hAnsi="Times New Roman" w:cs="Times New Roman"/>
          <w:b/>
          <w:sz w:val="28"/>
          <w:szCs w:val="28"/>
        </w:rPr>
      </w:pPr>
      <w:r w:rsidRPr="0019257F">
        <w:rPr>
          <w:rFonts w:ascii="Times New Roman" w:hAnsi="Times New Roman" w:cs="Times New Roman"/>
          <w:b/>
          <w:sz w:val="28"/>
          <w:szCs w:val="28"/>
        </w:rPr>
        <w:t>VALUE REBIRTH AND EMPOWERMENT INITIATIVE (VREI) COMMUNICATION/MEDIA AND ITS POLICY</w:t>
      </w:r>
    </w:p>
    <w:p w:rsidR="001E4CD2" w:rsidRPr="002F1278" w:rsidRDefault="001E4CD2" w:rsidP="001E4CD2">
      <w:pPr>
        <w:rPr>
          <w:rFonts w:ascii="Times New Roman" w:hAnsi="Times New Roman" w:cs="Times New Roman"/>
          <w:b/>
          <w:sz w:val="28"/>
          <w:szCs w:val="28"/>
        </w:rPr>
      </w:pPr>
      <w:r w:rsidRPr="002F1278">
        <w:rPr>
          <w:rFonts w:ascii="Times New Roman" w:hAnsi="Times New Roman" w:cs="Times New Roman"/>
          <w:b/>
          <w:sz w:val="28"/>
          <w:szCs w:val="28"/>
        </w:rPr>
        <w:t>POLICY STATEMENT</w:t>
      </w:r>
    </w:p>
    <w:p w:rsidR="001E4CD2" w:rsidRPr="00B81181" w:rsidRDefault="001E4CD2" w:rsidP="001E4CD2">
      <w:pPr>
        <w:jc w:val="both"/>
        <w:rPr>
          <w:rFonts w:ascii="Times New Roman" w:hAnsi="Times New Roman" w:cs="Times New Roman"/>
          <w:sz w:val="28"/>
          <w:szCs w:val="28"/>
        </w:rPr>
      </w:pPr>
      <w:r w:rsidRPr="00B81181">
        <w:rPr>
          <w:rFonts w:ascii="Times New Roman" w:hAnsi="Times New Roman" w:cs="Times New Roman"/>
          <w:b/>
          <w:sz w:val="28"/>
          <w:szCs w:val="28"/>
        </w:rPr>
        <w:t>VREI</w:t>
      </w:r>
      <w:r w:rsidRPr="00B81181">
        <w:rPr>
          <w:rFonts w:ascii="Times New Roman" w:hAnsi="Times New Roman" w:cs="Times New Roman"/>
          <w:sz w:val="28"/>
          <w:szCs w:val="28"/>
        </w:rPr>
        <w:t xml:space="preserve"> respects fully the fundamental rights of her staff, management, every other agency and individual whom we relate with. These include human rights in national constitution and international convention resolutions. Therefore, any part of this policy which interferes with the rights of her staff and corporate rights of her affiliates will not be enforced. Every staff should understand this policy and be willing to comply by it.</w:t>
      </w:r>
    </w:p>
    <w:p w:rsidR="001E4CD2" w:rsidRPr="00B81181" w:rsidRDefault="001E4CD2" w:rsidP="001E4CD2">
      <w:pPr>
        <w:jc w:val="both"/>
        <w:rPr>
          <w:rFonts w:ascii="Times New Roman" w:hAnsi="Times New Roman" w:cs="Times New Roman"/>
          <w:b/>
          <w:sz w:val="28"/>
          <w:szCs w:val="28"/>
        </w:rPr>
      </w:pPr>
      <w:r w:rsidRPr="00B81181">
        <w:rPr>
          <w:rFonts w:ascii="Times New Roman" w:hAnsi="Times New Roman" w:cs="Times New Roman"/>
          <w:b/>
          <w:sz w:val="28"/>
          <w:szCs w:val="28"/>
        </w:rPr>
        <w:t>PURPOSE:</w:t>
      </w:r>
    </w:p>
    <w:p w:rsidR="001E4CD2" w:rsidRPr="00B81181" w:rsidRDefault="001E4CD2" w:rsidP="001E4CD2">
      <w:pPr>
        <w:jc w:val="both"/>
        <w:rPr>
          <w:rFonts w:ascii="Times New Roman" w:hAnsi="Times New Roman" w:cs="Times New Roman"/>
          <w:sz w:val="28"/>
          <w:szCs w:val="28"/>
        </w:rPr>
      </w:pPr>
      <w:r w:rsidRPr="00B81181">
        <w:rPr>
          <w:rFonts w:ascii="Times New Roman" w:hAnsi="Times New Roman" w:cs="Times New Roman"/>
          <w:sz w:val="28"/>
          <w:szCs w:val="28"/>
        </w:rPr>
        <w:t xml:space="preserve">This policy exists to foster timely, accurate, comprehensive, authoritative information as well as provide an effective and efficient framework to facilitate the timely dissemination of information, visibility for </w:t>
      </w:r>
      <w:proofErr w:type="spellStart"/>
      <w:r w:rsidRPr="00B81181">
        <w:rPr>
          <w:rFonts w:ascii="Times New Roman" w:hAnsi="Times New Roman" w:cs="Times New Roman"/>
          <w:sz w:val="28"/>
          <w:szCs w:val="28"/>
        </w:rPr>
        <w:t>VREl</w:t>
      </w:r>
      <w:proofErr w:type="spellEnd"/>
      <w:r w:rsidRPr="00B81181">
        <w:rPr>
          <w:rFonts w:ascii="Times New Roman" w:hAnsi="Times New Roman" w:cs="Times New Roman"/>
          <w:sz w:val="28"/>
          <w:szCs w:val="28"/>
        </w:rPr>
        <w:t xml:space="preserve"> and improved livelihood of humanity.</w:t>
      </w:r>
    </w:p>
    <w:p w:rsidR="001E4CD2" w:rsidRPr="00B81181" w:rsidRDefault="001E4CD2" w:rsidP="001E4CD2">
      <w:pPr>
        <w:jc w:val="both"/>
        <w:rPr>
          <w:rFonts w:ascii="Times New Roman" w:hAnsi="Times New Roman" w:cs="Times New Roman"/>
          <w:b/>
          <w:sz w:val="28"/>
          <w:szCs w:val="28"/>
        </w:rPr>
      </w:pPr>
      <w:r>
        <w:rPr>
          <w:rFonts w:ascii="Times New Roman" w:hAnsi="Times New Roman" w:cs="Times New Roman"/>
          <w:b/>
          <w:sz w:val="28"/>
          <w:szCs w:val="28"/>
        </w:rPr>
        <w:t>SC</w:t>
      </w:r>
      <w:r w:rsidRPr="00B81181">
        <w:rPr>
          <w:rFonts w:ascii="Times New Roman" w:hAnsi="Times New Roman" w:cs="Times New Roman"/>
          <w:b/>
          <w:sz w:val="28"/>
          <w:szCs w:val="28"/>
        </w:rPr>
        <w:t>OPE:</w:t>
      </w:r>
    </w:p>
    <w:p w:rsidR="001E4CD2" w:rsidRPr="00B81181" w:rsidRDefault="001E4CD2" w:rsidP="001E4CD2">
      <w:pPr>
        <w:jc w:val="both"/>
        <w:rPr>
          <w:rFonts w:ascii="Times New Roman" w:hAnsi="Times New Roman" w:cs="Times New Roman"/>
          <w:sz w:val="28"/>
          <w:szCs w:val="28"/>
        </w:rPr>
      </w:pPr>
      <w:r w:rsidRPr="00B81181">
        <w:rPr>
          <w:rFonts w:ascii="Times New Roman" w:hAnsi="Times New Roman" w:cs="Times New Roman"/>
          <w:sz w:val="28"/>
          <w:szCs w:val="28"/>
        </w:rPr>
        <w:t>The policy applies to every staff and management as well as Members of Board of Directors/Advisors. This policy covers internal and external communication facilities, 1T hardware/software, electronic and social media covering radio, television, email, twit</w:t>
      </w:r>
      <w:r>
        <w:rPr>
          <w:rFonts w:ascii="Times New Roman" w:hAnsi="Times New Roman" w:cs="Times New Roman"/>
          <w:sz w:val="28"/>
          <w:szCs w:val="28"/>
        </w:rPr>
        <w:t>t</w:t>
      </w:r>
      <w:r w:rsidRPr="00B81181">
        <w:rPr>
          <w:rFonts w:ascii="Times New Roman" w:hAnsi="Times New Roman" w:cs="Times New Roman"/>
          <w:sz w:val="28"/>
          <w:szCs w:val="28"/>
        </w:rPr>
        <w:t xml:space="preserve">er, </w:t>
      </w:r>
      <w:proofErr w:type="spellStart"/>
      <w:r w:rsidRPr="00B81181">
        <w:rPr>
          <w:rFonts w:ascii="Times New Roman" w:hAnsi="Times New Roman" w:cs="Times New Roman"/>
          <w:sz w:val="28"/>
          <w:szCs w:val="28"/>
        </w:rPr>
        <w:t>facebook</w:t>
      </w:r>
      <w:proofErr w:type="spellEnd"/>
      <w:r w:rsidRPr="00B81181">
        <w:rPr>
          <w:rFonts w:ascii="Times New Roman" w:hAnsi="Times New Roman" w:cs="Times New Roman"/>
          <w:sz w:val="28"/>
          <w:szCs w:val="28"/>
        </w:rPr>
        <w:t>, U-tub</w:t>
      </w:r>
      <w:r>
        <w:rPr>
          <w:rFonts w:ascii="Times New Roman" w:hAnsi="Times New Roman" w:cs="Times New Roman"/>
          <w:sz w:val="28"/>
          <w:szCs w:val="28"/>
        </w:rPr>
        <w:t>e, telecommunication gadgets</w:t>
      </w:r>
      <w:r w:rsidRPr="00B81181">
        <w:rPr>
          <w:rFonts w:ascii="Times New Roman" w:hAnsi="Times New Roman" w:cs="Times New Roman"/>
          <w:sz w:val="28"/>
          <w:szCs w:val="28"/>
        </w:rPr>
        <w:t xml:space="preserve"> and print media which include Newspapers, magazine, newsletters, fliers and periodicals etc.</w:t>
      </w:r>
    </w:p>
    <w:p w:rsidR="001E4CD2" w:rsidRPr="00B81181" w:rsidRDefault="001E4CD2" w:rsidP="001E4CD2">
      <w:pPr>
        <w:rPr>
          <w:rFonts w:ascii="Times New Roman" w:hAnsi="Times New Roman" w:cs="Times New Roman"/>
          <w:b/>
          <w:sz w:val="28"/>
          <w:szCs w:val="28"/>
        </w:rPr>
      </w:pPr>
      <w:r w:rsidRPr="00B81181">
        <w:rPr>
          <w:rFonts w:ascii="Times New Roman" w:hAnsi="Times New Roman" w:cs="Times New Roman"/>
          <w:b/>
          <w:sz w:val="28"/>
          <w:szCs w:val="28"/>
        </w:rPr>
        <w:t>Designated Spokesperson:</w:t>
      </w:r>
    </w:p>
    <w:p w:rsidR="001E4CD2" w:rsidRPr="00B81181" w:rsidRDefault="001E4CD2" w:rsidP="001E4CD2">
      <w:pPr>
        <w:jc w:val="both"/>
        <w:rPr>
          <w:rFonts w:ascii="Times New Roman" w:hAnsi="Times New Roman" w:cs="Times New Roman"/>
          <w:sz w:val="28"/>
          <w:szCs w:val="28"/>
        </w:rPr>
      </w:pPr>
      <w:r w:rsidRPr="00B81181">
        <w:rPr>
          <w:rFonts w:ascii="Times New Roman" w:hAnsi="Times New Roman" w:cs="Times New Roman"/>
          <w:sz w:val="28"/>
          <w:szCs w:val="28"/>
        </w:rPr>
        <w:t xml:space="preserve">VREI Magazine shall be published annually as well as Newsletters, fliers, stickers and posters featuring activities and message of behavioral change, events/activities implemented and under implementation projects. </w:t>
      </w:r>
      <w:proofErr w:type="spellStart"/>
      <w:r w:rsidRPr="00B81181">
        <w:rPr>
          <w:rFonts w:ascii="Times New Roman" w:hAnsi="Times New Roman" w:cs="Times New Roman"/>
          <w:sz w:val="28"/>
          <w:szCs w:val="28"/>
        </w:rPr>
        <w:t>VREl</w:t>
      </w:r>
      <w:proofErr w:type="spellEnd"/>
      <w:r w:rsidRPr="00B81181">
        <w:rPr>
          <w:rFonts w:ascii="Times New Roman" w:hAnsi="Times New Roman" w:cs="Times New Roman"/>
          <w:sz w:val="28"/>
          <w:szCs w:val="28"/>
        </w:rPr>
        <w:t xml:space="preserve"> staff, management, volunteers or intern(s) should be weary of patent/copy rights and comply accordingly.</w:t>
      </w:r>
    </w:p>
    <w:p w:rsidR="001E4CD2" w:rsidRPr="00B81181" w:rsidRDefault="001E4CD2" w:rsidP="001E4CD2">
      <w:pPr>
        <w:rPr>
          <w:rFonts w:ascii="Times New Roman" w:hAnsi="Times New Roman" w:cs="Times New Roman"/>
          <w:b/>
          <w:sz w:val="28"/>
          <w:szCs w:val="28"/>
        </w:rPr>
      </w:pPr>
      <w:r w:rsidRPr="00B81181">
        <w:rPr>
          <w:rFonts w:ascii="Times New Roman" w:hAnsi="Times New Roman" w:cs="Times New Roman"/>
          <w:b/>
          <w:sz w:val="28"/>
          <w:szCs w:val="28"/>
        </w:rPr>
        <w:t>Electronic media:</w:t>
      </w:r>
    </w:p>
    <w:p w:rsidR="001E4CD2" w:rsidRPr="00B81181" w:rsidRDefault="001E4CD2" w:rsidP="001E4CD2">
      <w:pPr>
        <w:jc w:val="both"/>
        <w:rPr>
          <w:rFonts w:ascii="Times New Roman" w:hAnsi="Times New Roman" w:cs="Times New Roman"/>
          <w:sz w:val="28"/>
          <w:szCs w:val="28"/>
        </w:rPr>
      </w:pPr>
      <w:r w:rsidRPr="00B81181">
        <w:rPr>
          <w:rFonts w:ascii="Times New Roman" w:hAnsi="Times New Roman" w:cs="Times New Roman"/>
          <w:sz w:val="28"/>
          <w:szCs w:val="28"/>
        </w:rPr>
        <w:t>VREI shall be featuring in Radio, Television Stations to discuss, defend and promote socio- e</w:t>
      </w:r>
      <w:r>
        <w:rPr>
          <w:rFonts w:ascii="Times New Roman" w:hAnsi="Times New Roman" w:cs="Times New Roman"/>
          <w:sz w:val="28"/>
          <w:szCs w:val="28"/>
        </w:rPr>
        <w:t>conomic and political issues aff</w:t>
      </w:r>
      <w:r w:rsidRPr="00B81181">
        <w:rPr>
          <w:rFonts w:ascii="Times New Roman" w:hAnsi="Times New Roman" w:cs="Times New Roman"/>
          <w:sz w:val="28"/>
          <w:szCs w:val="28"/>
        </w:rPr>
        <w:t>ecting humanity in line with our objectives and area of interest.</w:t>
      </w:r>
    </w:p>
    <w:p w:rsidR="001E4CD2" w:rsidRPr="00B81181" w:rsidRDefault="001E4CD2" w:rsidP="001E4CD2">
      <w:pPr>
        <w:jc w:val="both"/>
        <w:rPr>
          <w:rFonts w:ascii="Times New Roman" w:hAnsi="Times New Roman" w:cs="Times New Roman"/>
          <w:b/>
          <w:sz w:val="28"/>
          <w:szCs w:val="28"/>
        </w:rPr>
      </w:pPr>
      <w:proofErr w:type="gramStart"/>
      <w:r w:rsidRPr="00B81181">
        <w:rPr>
          <w:rFonts w:ascii="Times New Roman" w:hAnsi="Times New Roman" w:cs="Times New Roman"/>
          <w:b/>
          <w:sz w:val="28"/>
          <w:szCs w:val="28"/>
        </w:rPr>
        <w:t>IT</w:t>
      </w:r>
      <w:proofErr w:type="gramEnd"/>
      <w:r w:rsidRPr="00B81181">
        <w:rPr>
          <w:rFonts w:ascii="Times New Roman" w:hAnsi="Times New Roman" w:cs="Times New Roman"/>
          <w:b/>
          <w:sz w:val="28"/>
          <w:szCs w:val="28"/>
        </w:rPr>
        <w:t xml:space="preserve"> Software and Hardware</w:t>
      </w:r>
    </w:p>
    <w:p w:rsidR="001E4CD2" w:rsidRPr="00B81181" w:rsidRDefault="001E4CD2" w:rsidP="001E4CD2">
      <w:pPr>
        <w:jc w:val="both"/>
        <w:rPr>
          <w:rFonts w:ascii="Times New Roman" w:hAnsi="Times New Roman" w:cs="Times New Roman"/>
          <w:sz w:val="28"/>
          <w:szCs w:val="28"/>
        </w:rPr>
      </w:pPr>
      <w:r w:rsidRPr="00B81181">
        <w:rPr>
          <w:rFonts w:ascii="Times New Roman" w:hAnsi="Times New Roman" w:cs="Times New Roman"/>
          <w:sz w:val="28"/>
          <w:szCs w:val="28"/>
        </w:rPr>
        <w:lastRenderedPageBreak/>
        <w:t>A website has been designed and hoisted to feature the corporate existence of the</w:t>
      </w:r>
      <w:r>
        <w:rPr>
          <w:rFonts w:ascii="Times New Roman" w:hAnsi="Times New Roman" w:cs="Times New Roman"/>
          <w:sz w:val="28"/>
          <w:szCs w:val="28"/>
        </w:rPr>
        <w:t xml:space="preserve"> </w:t>
      </w:r>
      <w:r w:rsidRPr="00B81181">
        <w:rPr>
          <w:rFonts w:ascii="Times New Roman" w:hAnsi="Times New Roman" w:cs="Times New Roman"/>
          <w:sz w:val="28"/>
          <w:szCs w:val="28"/>
        </w:rPr>
        <w:t xml:space="preserve">organization and information about the activities </w:t>
      </w:r>
      <w:r>
        <w:rPr>
          <w:rFonts w:ascii="Times New Roman" w:hAnsi="Times New Roman" w:cs="Times New Roman"/>
          <w:sz w:val="28"/>
          <w:szCs w:val="28"/>
        </w:rPr>
        <w:t xml:space="preserve">of the organization. Also </w:t>
      </w:r>
      <w:proofErr w:type="spellStart"/>
      <w:r>
        <w:rPr>
          <w:rFonts w:ascii="Times New Roman" w:hAnsi="Times New Roman" w:cs="Times New Roman"/>
          <w:sz w:val="28"/>
          <w:szCs w:val="28"/>
        </w:rPr>
        <w:t>WiFi</w:t>
      </w:r>
      <w:proofErr w:type="spellEnd"/>
      <w:r>
        <w:rPr>
          <w:rFonts w:ascii="Times New Roman" w:hAnsi="Times New Roman" w:cs="Times New Roman"/>
          <w:sz w:val="28"/>
          <w:szCs w:val="28"/>
        </w:rPr>
        <w:t xml:space="preserve">, </w:t>
      </w:r>
      <w:r w:rsidRPr="00B81181">
        <w:rPr>
          <w:rFonts w:ascii="Times New Roman" w:hAnsi="Times New Roman" w:cs="Times New Roman"/>
          <w:sz w:val="28"/>
          <w:szCs w:val="28"/>
        </w:rPr>
        <w:t>Reuter internet facilities as well as telecommunication i</w:t>
      </w:r>
      <w:r>
        <w:rPr>
          <w:rFonts w:ascii="Times New Roman" w:hAnsi="Times New Roman" w:cs="Times New Roman"/>
          <w:sz w:val="28"/>
          <w:szCs w:val="28"/>
        </w:rPr>
        <w:t xml:space="preserve">nternet modem shall be provided and made </w:t>
      </w:r>
      <w:r w:rsidRPr="00B81181">
        <w:rPr>
          <w:rFonts w:ascii="Times New Roman" w:hAnsi="Times New Roman" w:cs="Times New Roman"/>
          <w:sz w:val="28"/>
          <w:szCs w:val="28"/>
        </w:rPr>
        <w:t>accessible to staff for research</w:t>
      </w:r>
      <w:r>
        <w:rPr>
          <w:rFonts w:ascii="Times New Roman" w:hAnsi="Times New Roman" w:cs="Times New Roman"/>
          <w:sz w:val="28"/>
          <w:szCs w:val="28"/>
        </w:rPr>
        <w:t>, development and growth of VREI.</w:t>
      </w:r>
    </w:p>
    <w:p w:rsidR="001E4CD2" w:rsidRPr="00B81181" w:rsidRDefault="001E4CD2" w:rsidP="001E4CD2">
      <w:pPr>
        <w:jc w:val="both"/>
        <w:rPr>
          <w:rFonts w:ascii="Times New Roman" w:hAnsi="Times New Roman" w:cs="Times New Roman"/>
          <w:b/>
          <w:sz w:val="28"/>
          <w:szCs w:val="28"/>
        </w:rPr>
      </w:pPr>
      <w:r w:rsidRPr="00B81181">
        <w:rPr>
          <w:rFonts w:ascii="Times New Roman" w:hAnsi="Times New Roman" w:cs="Times New Roman"/>
          <w:b/>
          <w:sz w:val="28"/>
          <w:szCs w:val="28"/>
        </w:rPr>
        <w:t>Usage and Safety of Communication and IT facilities:</w:t>
      </w:r>
    </w:p>
    <w:p w:rsidR="001E4CD2" w:rsidRPr="00B81181" w:rsidRDefault="001E4CD2" w:rsidP="001E4CD2">
      <w:pPr>
        <w:jc w:val="both"/>
        <w:rPr>
          <w:rFonts w:ascii="Times New Roman" w:hAnsi="Times New Roman" w:cs="Times New Roman"/>
          <w:sz w:val="28"/>
          <w:szCs w:val="28"/>
        </w:rPr>
      </w:pPr>
      <w:r w:rsidRPr="00B81181">
        <w:rPr>
          <w:rFonts w:ascii="Times New Roman" w:hAnsi="Times New Roman" w:cs="Times New Roman"/>
          <w:sz w:val="28"/>
          <w:szCs w:val="28"/>
        </w:rPr>
        <w:t>Every staff should shut down their computers when leaving their desk for an extended period of time and also log off at the close of business of each day. Also they should be prepared to abide by software license agreements and the organization s</w:t>
      </w:r>
      <w:r w:rsidRPr="00B81181">
        <w:rPr>
          <w:rFonts w:ascii="Times New Roman" w:hAnsi="Times New Roman" w:cs="Times New Roman"/>
          <w:sz w:val="28"/>
          <w:szCs w:val="28"/>
        </w:rPr>
        <w:br/>
        <w:t>software policy. The organization will not tolerate among staff any form of abuse of IT Hardware/software, leakage of vital information concerning IT usage. The office shall not condone any form of illegal copying of software under any circumstances.</w:t>
      </w:r>
    </w:p>
    <w:p w:rsidR="001E4CD2" w:rsidRPr="00B81181" w:rsidRDefault="001E4CD2" w:rsidP="001E4CD2">
      <w:pPr>
        <w:jc w:val="both"/>
        <w:rPr>
          <w:rFonts w:ascii="Times New Roman" w:hAnsi="Times New Roman" w:cs="Times New Roman"/>
          <w:b/>
          <w:sz w:val="28"/>
          <w:szCs w:val="28"/>
        </w:rPr>
      </w:pPr>
      <w:r w:rsidRPr="00B81181">
        <w:rPr>
          <w:rFonts w:ascii="Times New Roman" w:hAnsi="Times New Roman" w:cs="Times New Roman"/>
          <w:b/>
          <w:sz w:val="28"/>
          <w:szCs w:val="28"/>
        </w:rPr>
        <w:t>Internal Communication:</w:t>
      </w:r>
    </w:p>
    <w:p w:rsidR="001E4CD2" w:rsidRPr="00B81181" w:rsidRDefault="001E4CD2" w:rsidP="001E4CD2">
      <w:pPr>
        <w:jc w:val="both"/>
        <w:rPr>
          <w:rFonts w:ascii="Times New Roman" w:hAnsi="Times New Roman" w:cs="Times New Roman"/>
          <w:sz w:val="28"/>
          <w:szCs w:val="28"/>
        </w:rPr>
      </w:pPr>
      <w:r w:rsidRPr="00B81181">
        <w:rPr>
          <w:rFonts w:ascii="Times New Roman" w:hAnsi="Times New Roman" w:cs="Times New Roman"/>
          <w:sz w:val="28"/>
          <w:szCs w:val="28"/>
        </w:rPr>
        <w:t>There should be free flow of vital information about VREI among key staff for effective management/administration. All should seek for relevant information and data for the progress of the organization. Constructive criticism that will improve organizational efficiency should be welcomed when delivered with respect and tactfulness</w:t>
      </w:r>
      <w:r>
        <w:rPr>
          <w:rFonts w:ascii="Times New Roman" w:hAnsi="Times New Roman" w:cs="Times New Roman"/>
          <w:sz w:val="28"/>
          <w:szCs w:val="28"/>
        </w:rPr>
        <w:t xml:space="preserve">. </w:t>
      </w:r>
      <w:r w:rsidRPr="00B81181">
        <w:rPr>
          <w:rFonts w:ascii="Times New Roman" w:hAnsi="Times New Roman" w:cs="Times New Roman"/>
          <w:sz w:val="28"/>
          <w:szCs w:val="28"/>
        </w:rPr>
        <w:t>There should be respect for individual opinion in the organization. Every form of false information, gossip and unkind sales remarks is fundamentally prohibited among staff and management.</w:t>
      </w:r>
    </w:p>
    <w:p w:rsidR="001E4CD2" w:rsidRPr="00B81181" w:rsidRDefault="001E4CD2" w:rsidP="001E4CD2">
      <w:pPr>
        <w:jc w:val="both"/>
        <w:rPr>
          <w:rFonts w:ascii="Times New Roman" w:hAnsi="Times New Roman" w:cs="Times New Roman"/>
          <w:b/>
          <w:sz w:val="28"/>
          <w:szCs w:val="28"/>
        </w:rPr>
      </w:pPr>
      <w:r w:rsidRPr="00B81181">
        <w:rPr>
          <w:rFonts w:ascii="Times New Roman" w:hAnsi="Times New Roman" w:cs="Times New Roman"/>
          <w:b/>
          <w:sz w:val="28"/>
          <w:szCs w:val="28"/>
        </w:rPr>
        <w:t>Limits:</w:t>
      </w:r>
    </w:p>
    <w:p w:rsidR="001E4CD2" w:rsidRPr="00B81181" w:rsidRDefault="001E4CD2" w:rsidP="001E4CD2">
      <w:pPr>
        <w:jc w:val="both"/>
        <w:rPr>
          <w:rFonts w:ascii="Times New Roman" w:hAnsi="Times New Roman" w:cs="Times New Roman"/>
          <w:sz w:val="28"/>
          <w:szCs w:val="28"/>
        </w:rPr>
      </w:pPr>
      <w:r w:rsidRPr="00B81181">
        <w:rPr>
          <w:rFonts w:ascii="Times New Roman" w:hAnsi="Times New Roman" w:cs="Times New Roman"/>
          <w:sz w:val="28"/>
          <w:szCs w:val="28"/>
        </w:rPr>
        <w:t xml:space="preserve">Every Staff should endeavor to be conscious of the corporate existence and image of VREI </w:t>
      </w:r>
      <w:r>
        <w:rPr>
          <w:rFonts w:ascii="Times New Roman" w:hAnsi="Times New Roman" w:cs="Times New Roman"/>
          <w:sz w:val="28"/>
          <w:szCs w:val="28"/>
        </w:rPr>
        <w:t>when accosted by</w:t>
      </w:r>
      <w:r w:rsidRPr="00B81181">
        <w:rPr>
          <w:rFonts w:ascii="Times New Roman" w:hAnsi="Times New Roman" w:cs="Times New Roman"/>
          <w:sz w:val="28"/>
          <w:szCs w:val="28"/>
        </w:rPr>
        <w:t xml:space="preserve"> media person(s). They should be referred to desi</w:t>
      </w:r>
      <w:r>
        <w:rPr>
          <w:rFonts w:ascii="Times New Roman" w:hAnsi="Times New Roman" w:cs="Times New Roman"/>
          <w:sz w:val="28"/>
          <w:szCs w:val="28"/>
        </w:rPr>
        <w:t xml:space="preserve">gnated communication person(s). </w:t>
      </w:r>
      <w:r w:rsidRPr="00B81181">
        <w:rPr>
          <w:rFonts w:ascii="Times New Roman" w:hAnsi="Times New Roman" w:cs="Times New Roman"/>
          <w:sz w:val="28"/>
          <w:szCs w:val="28"/>
        </w:rPr>
        <w:t>Every staff should exercise sense of responsibility whenever they use social media, which</w:t>
      </w:r>
      <w:r w:rsidRPr="00B81181">
        <w:rPr>
          <w:rFonts w:ascii="Times New Roman" w:hAnsi="Times New Roman" w:cs="Times New Roman"/>
          <w:sz w:val="28"/>
          <w:szCs w:val="28"/>
        </w:rPr>
        <w:br/>
        <w:t>includes not violating the trust of those with whom they are engaging. Staff should never use official social media outfit for secret advocacy marketing. VREI staff should not in any way violate municipal, state or federal rules, international regulations or laws guiding social media channels.</w:t>
      </w:r>
    </w:p>
    <w:p w:rsidR="001E4CD2" w:rsidRPr="00B81181" w:rsidRDefault="001E4CD2" w:rsidP="001E4CD2">
      <w:pPr>
        <w:jc w:val="both"/>
        <w:rPr>
          <w:rFonts w:ascii="Times New Roman" w:hAnsi="Times New Roman" w:cs="Times New Roman"/>
          <w:b/>
          <w:sz w:val="28"/>
          <w:szCs w:val="28"/>
        </w:rPr>
      </w:pPr>
      <w:r w:rsidRPr="00B81181">
        <w:rPr>
          <w:rFonts w:ascii="Times New Roman" w:hAnsi="Times New Roman" w:cs="Times New Roman"/>
          <w:b/>
          <w:sz w:val="28"/>
          <w:szCs w:val="28"/>
        </w:rPr>
        <w:t>Enforcement:</w:t>
      </w:r>
    </w:p>
    <w:p w:rsidR="001E4CD2" w:rsidRPr="00B81181" w:rsidRDefault="001E4CD2" w:rsidP="001E4CD2">
      <w:pPr>
        <w:jc w:val="both"/>
        <w:rPr>
          <w:rFonts w:ascii="Times New Roman" w:hAnsi="Times New Roman" w:cs="Times New Roman"/>
          <w:sz w:val="28"/>
          <w:szCs w:val="28"/>
        </w:rPr>
      </w:pPr>
      <w:r>
        <w:rPr>
          <w:rFonts w:ascii="Times New Roman" w:hAnsi="Times New Roman" w:cs="Times New Roman"/>
          <w:sz w:val="28"/>
          <w:szCs w:val="28"/>
        </w:rPr>
        <w:lastRenderedPageBreak/>
        <w:t>Policy violations among staffs</w:t>
      </w:r>
      <w:r w:rsidRPr="00B81181">
        <w:rPr>
          <w:rFonts w:ascii="Times New Roman" w:hAnsi="Times New Roman" w:cs="Times New Roman"/>
          <w:sz w:val="28"/>
          <w:szCs w:val="28"/>
        </w:rPr>
        <w:t xml:space="preserve"> and management team will be subject to disciplinary action </w:t>
      </w:r>
      <w:r>
        <w:rPr>
          <w:rFonts w:ascii="Times New Roman" w:hAnsi="Times New Roman" w:cs="Times New Roman"/>
          <w:sz w:val="28"/>
          <w:szCs w:val="28"/>
        </w:rPr>
        <w:t>ranging from, query,</w:t>
      </w:r>
      <w:r w:rsidRPr="00B81181">
        <w:rPr>
          <w:rFonts w:ascii="Times New Roman" w:hAnsi="Times New Roman" w:cs="Times New Roman"/>
          <w:sz w:val="28"/>
          <w:szCs w:val="28"/>
        </w:rPr>
        <w:t xml:space="preserve"> suspension and up to termination of appointment.</w:t>
      </w:r>
    </w:p>
    <w:p w:rsidR="001825CD" w:rsidRDefault="001825CD"/>
    <w:sectPr w:rsidR="001825CD" w:rsidSect="001E4CD2">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drawingGridHorizontalSpacing w:val="110"/>
  <w:displayHorizontalDrawingGridEvery w:val="2"/>
  <w:characterSpacingControl w:val="doNotCompress"/>
  <w:compat>
    <w:useFELayout/>
  </w:compat>
  <w:rsids>
    <w:rsidRoot w:val="001E4CD2"/>
    <w:rsid w:val="001825CD"/>
    <w:rsid w:val="001E4C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592</Words>
  <Characters>3375</Characters>
  <Application>Microsoft Office Word</Application>
  <DocSecurity>0</DocSecurity>
  <Lines>28</Lines>
  <Paragraphs>7</Paragraphs>
  <ScaleCrop>false</ScaleCrop>
  <Company>Microsoft</Company>
  <LinksUpToDate>false</LinksUpToDate>
  <CharactersWithSpaces>3960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lantronics</dc:creator>
  <cp:keywords/>
  <dc:description/>
  <cp:lastModifiedBy>lantronics</cp:lastModifiedBy>
  <cp:revision>2</cp:revision>
  <dcterms:created xsi:type="dcterms:W3CDTF">2021-03-27T10:41:00Z</dcterms:created>
  <dcterms:modified xsi:type="dcterms:W3CDTF">2021-03-27T10:41:00Z</dcterms:modified>
</cp:coreProperties>
</file>