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4E00" w:rsidRPr="00914C7A" w:rsidRDefault="003A4E00" w:rsidP="003A4E00">
      <w:pPr>
        <w:ind w:firstLine="720"/>
        <w:jc w:val="center"/>
        <w:rPr>
          <w:b/>
          <w:sz w:val="32"/>
          <w:szCs w:val="32"/>
        </w:rPr>
      </w:pPr>
      <w:r w:rsidRPr="00914C7A">
        <w:rPr>
          <w:b/>
          <w:sz w:val="32"/>
          <w:szCs w:val="32"/>
        </w:rPr>
        <w:t>Communique Issued at the end of a On</w:t>
      </w:r>
      <w:r w:rsidR="003E0B8C">
        <w:rPr>
          <w:b/>
          <w:sz w:val="32"/>
          <w:szCs w:val="32"/>
        </w:rPr>
        <w:t>e-Day Graduation Ceremony of set</w:t>
      </w:r>
      <w:r w:rsidRPr="00914C7A">
        <w:rPr>
          <w:b/>
          <w:sz w:val="32"/>
          <w:szCs w:val="32"/>
        </w:rPr>
        <w:t xml:space="preserve"> </w:t>
      </w:r>
      <w:r w:rsidR="003E0B8C">
        <w:rPr>
          <w:b/>
          <w:sz w:val="32"/>
          <w:szCs w:val="32"/>
        </w:rPr>
        <w:t>three and</w:t>
      </w:r>
      <w:r w:rsidR="00524640">
        <w:rPr>
          <w:b/>
          <w:sz w:val="32"/>
          <w:szCs w:val="32"/>
        </w:rPr>
        <w:t xml:space="preserve"> Matriculation </w:t>
      </w:r>
      <w:r w:rsidRPr="00914C7A">
        <w:rPr>
          <w:b/>
          <w:sz w:val="32"/>
          <w:szCs w:val="32"/>
        </w:rPr>
        <w:t xml:space="preserve">of </w:t>
      </w:r>
      <w:r w:rsidR="003E0B8C">
        <w:rPr>
          <w:b/>
          <w:sz w:val="32"/>
          <w:szCs w:val="32"/>
        </w:rPr>
        <w:t xml:space="preserve">four students of </w:t>
      </w:r>
      <w:r w:rsidR="00524640">
        <w:rPr>
          <w:b/>
          <w:sz w:val="32"/>
          <w:szCs w:val="32"/>
        </w:rPr>
        <w:t>Value Rebirth-</w:t>
      </w:r>
      <w:r w:rsidRPr="00914C7A">
        <w:rPr>
          <w:b/>
          <w:sz w:val="32"/>
          <w:szCs w:val="32"/>
        </w:rPr>
        <w:t>Centre LSD Leadership School, Effurun-Warri Study Centre, Delta State.</w:t>
      </w:r>
    </w:p>
    <w:p w:rsidR="003A4E00" w:rsidRDefault="003A4E00" w:rsidP="003A4E00">
      <w:pPr>
        <w:jc w:val="both"/>
        <w:rPr>
          <w:b/>
          <w:sz w:val="24"/>
          <w:szCs w:val="24"/>
        </w:rPr>
      </w:pPr>
    </w:p>
    <w:p w:rsidR="003A4E00" w:rsidRPr="004A4A7F" w:rsidRDefault="003A4E00" w:rsidP="003A4E00">
      <w:pPr>
        <w:jc w:val="both"/>
        <w:rPr>
          <w:b/>
          <w:sz w:val="24"/>
          <w:szCs w:val="24"/>
        </w:rPr>
      </w:pPr>
      <w:r w:rsidRPr="004A4A7F">
        <w:rPr>
          <w:b/>
          <w:sz w:val="24"/>
          <w:szCs w:val="24"/>
        </w:rPr>
        <w:t>PREAMBLE</w:t>
      </w:r>
    </w:p>
    <w:p w:rsidR="00DF16E5" w:rsidRDefault="003A4E00" w:rsidP="003A4E00">
      <w:pPr>
        <w:jc w:val="both"/>
        <w:rPr>
          <w:sz w:val="24"/>
          <w:szCs w:val="24"/>
        </w:rPr>
      </w:pPr>
      <w:r w:rsidRPr="001268DC">
        <w:rPr>
          <w:sz w:val="24"/>
          <w:szCs w:val="24"/>
        </w:rPr>
        <w:t>Value Rebirth &amp; Empowerment Initiative (VREI)</w:t>
      </w:r>
      <w:r>
        <w:rPr>
          <w:sz w:val="24"/>
          <w:szCs w:val="24"/>
        </w:rPr>
        <w:t xml:space="preserve">, a non-governmental organization </w:t>
      </w:r>
      <w:r w:rsidR="00FF2D20">
        <w:rPr>
          <w:sz w:val="24"/>
          <w:szCs w:val="24"/>
        </w:rPr>
        <w:t>located in Effurun in partnership with</w:t>
      </w:r>
      <w:r w:rsidR="008D20F3">
        <w:rPr>
          <w:sz w:val="24"/>
          <w:szCs w:val="24"/>
        </w:rPr>
        <w:t xml:space="preserve"> African</w:t>
      </w:r>
      <w:r w:rsidR="00FF2D20">
        <w:rPr>
          <w:sz w:val="24"/>
          <w:szCs w:val="24"/>
        </w:rPr>
        <w:t xml:space="preserve"> Centre for Leadership, Strategy and  Development (Centre LSD) Leadership school </w:t>
      </w:r>
      <w:r w:rsidR="008D20F3">
        <w:rPr>
          <w:sz w:val="24"/>
          <w:szCs w:val="24"/>
        </w:rPr>
        <w:t>with</w:t>
      </w:r>
      <w:r w:rsidR="00FF2D20">
        <w:rPr>
          <w:sz w:val="24"/>
          <w:szCs w:val="24"/>
        </w:rPr>
        <w:t xml:space="preserve"> support from </w:t>
      </w:r>
      <w:r>
        <w:rPr>
          <w:sz w:val="24"/>
          <w:szCs w:val="24"/>
        </w:rPr>
        <w:t>Konrad Adenuauer Stiftung (KAS)</w:t>
      </w:r>
      <w:r w:rsidR="00FF2D20">
        <w:rPr>
          <w:sz w:val="24"/>
          <w:szCs w:val="24"/>
        </w:rPr>
        <w:t xml:space="preserve"> organized a one day </w:t>
      </w:r>
      <w:r w:rsidR="00FF2D20" w:rsidRPr="001268DC">
        <w:rPr>
          <w:sz w:val="24"/>
          <w:szCs w:val="24"/>
        </w:rPr>
        <w:t xml:space="preserve">Graduation Ceremony of </w:t>
      </w:r>
      <w:r w:rsidR="00E45CDA">
        <w:rPr>
          <w:sz w:val="24"/>
          <w:szCs w:val="24"/>
        </w:rPr>
        <w:t xml:space="preserve">the </w:t>
      </w:r>
      <w:r w:rsidR="00FF2D20" w:rsidRPr="001268DC">
        <w:rPr>
          <w:sz w:val="24"/>
          <w:szCs w:val="24"/>
        </w:rPr>
        <w:t>3</w:t>
      </w:r>
      <w:r w:rsidR="00FF2D20" w:rsidRPr="001268DC">
        <w:rPr>
          <w:sz w:val="24"/>
          <w:szCs w:val="24"/>
          <w:vertAlign w:val="superscript"/>
        </w:rPr>
        <w:t>rd</w:t>
      </w:r>
      <w:r w:rsidR="00FF2D20" w:rsidRPr="001268DC">
        <w:rPr>
          <w:sz w:val="24"/>
          <w:szCs w:val="24"/>
        </w:rPr>
        <w:t xml:space="preserve"> Set</w:t>
      </w:r>
      <w:r w:rsidR="00FF2D20">
        <w:rPr>
          <w:sz w:val="24"/>
          <w:szCs w:val="24"/>
        </w:rPr>
        <w:t xml:space="preserve"> and Matriculation of </w:t>
      </w:r>
      <w:r w:rsidR="00424944">
        <w:rPr>
          <w:sz w:val="24"/>
          <w:szCs w:val="24"/>
        </w:rPr>
        <w:t xml:space="preserve">the </w:t>
      </w:r>
      <w:r w:rsidR="00FF2D20">
        <w:rPr>
          <w:sz w:val="24"/>
          <w:szCs w:val="24"/>
        </w:rPr>
        <w:t>4</w:t>
      </w:r>
      <w:r w:rsidR="00FF2D20" w:rsidRPr="00244674">
        <w:rPr>
          <w:sz w:val="24"/>
          <w:szCs w:val="24"/>
          <w:vertAlign w:val="superscript"/>
        </w:rPr>
        <w:t>th</w:t>
      </w:r>
      <w:r w:rsidR="00FF2D20">
        <w:rPr>
          <w:sz w:val="24"/>
          <w:szCs w:val="24"/>
        </w:rPr>
        <w:t xml:space="preserve"> Set </w:t>
      </w:r>
      <w:r w:rsidR="00E45CDA">
        <w:rPr>
          <w:sz w:val="24"/>
          <w:szCs w:val="24"/>
        </w:rPr>
        <w:t xml:space="preserve">of students </w:t>
      </w:r>
      <w:r w:rsidR="00FF2D20" w:rsidRPr="001268DC">
        <w:rPr>
          <w:sz w:val="24"/>
          <w:szCs w:val="24"/>
        </w:rPr>
        <w:t xml:space="preserve">of </w:t>
      </w:r>
      <w:r w:rsidR="00943C3E">
        <w:rPr>
          <w:sz w:val="24"/>
          <w:szCs w:val="24"/>
        </w:rPr>
        <w:t>Value Rebirth-</w:t>
      </w:r>
      <w:r w:rsidR="00FF2D20" w:rsidRPr="001268DC">
        <w:rPr>
          <w:sz w:val="24"/>
          <w:szCs w:val="24"/>
        </w:rPr>
        <w:t xml:space="preserve">Centre LSD Leadership School, Effurun-Warri Study Centre, </w:t>
      </w:r>
      <w:r w:rsidR="00FF2D20" w:rsidRPr="004A4A7F">
        <w:rPr>
          <w:sz w:val="24"/>
          <w:szCs w:val="24"/>
        </w:rPr>
        <w:t xml:space="preserve">held on the </w:t>
      </w:r>
      <w:r w:rsidR="00FF2D20">
        <w:rPr>
          <w:sz w:val="24"/>
          <w:szCs w:val="24"/>
        </w:rPr>
        <w:t>29</w:t>
      </w:r>
      <w:r w:rsidR="00FF2D20" w:rsidRPr="004A4A7F">
        <w:rPr>
          <w:sz w:val="24"/>
          <w:szCs w:val="24"/>
          <w:vertAlign w:val="superscript"/>
        </w:rPr>
        <w:t>th</w:t>
      </w:r>
      <w:r w:rsidR="00FF2D20">
        <w:rPr>
          <w:sz w:val="24"/>
          <w:szCs w:val="24"/>
        </w:rPr>
        <w:t>August,</w:t>
      </w:r>
      <w:r w:rsidR="00FF2D20" w:rsidRPr="004A4A7F">
        <w:rPr>
          <w:sz w:val="24"/>
          <w:szCs w:val="24"/>
        </w:rPr>
        <w:t xml:space="preserve"> 20</w:t>
      </w:r>
      <w:r w:rsidR="00FF2D20">
        <w:rPr>
          <w:sz w:val="24"/>
          <w:szCs w:val="24"/>
        </w:rPr>
        <w:t>20</w:t>
      </w:r>
      <w:r w:rsidR="00FF2D20" w:rsidRPr="004A4A7F">
        <w:rPr>
          <w:sz w:val="24"/>
          <w:szCs w:val="24"/>
        </w:rPr>
        <w:t xml:space="preserve"> at</w:t>
      </w:r>
      <w:r w:rsidR="00FF2D20">
        <w:rPr>
          <w:sz w:val="24"/>
          <w:szCs w:val="24"/>
        </w:rPr>
        <w:t xml:space="preserve"> PTI Conference Centre, Effurun Delta State</w:t>
      </w:r>
      <w:r w:rsidR="00FF2D20" w:rsidRPr="004A4A7F">
        <w:rPr>
          <w:sz w:val="24"/>
          <w:szCs w:val="24"/>
        </w:rPr>
        <w:t>.</w:t>
      </w:r>
      <w:r w:rsidR="008D20F3">
        <w:rPr>
          <w:sz w:val="24"/>
          <w:szCs w:val="24"/>
        </w:rPr>
        <w:t xml:space="preserve"> </w:t>
      </w:r>
      <w:r w:rsidR="00424944">
        <w:rPr>
          <w:sz w:val="24"/>
          <w:szCs w:val="24"/>
        </w:rPr>
        <w:t>The ceremony which also doubles as an annual lecture considered the theme: ‘’Leadership and the Security Challenges in Nigeria’’</w:t>
      </w:r>
    </w:p>
    <w:p w:rsidR="003A4E00" w:rsidRDefault="00E45CDA" w:rsidP="003A4E00">
      <w:pPr>
        <w:jc w:val="both"/>
        <w:rPr>
          <w:sz w:val="24"/>
          <w:szCs w:val="24"/>
        </w:rPr>
      </w:pPr>
      <w:r>
        <w:rPr>
          <w:sz w:val="24"/>
          <w:szCs w:val="24"/>
        </w:rPr>
        <w:t xml:space="preserve">The </w:t>
      </w:r>
      <w:r w:rsidR="00FF2D20" w:rsidRPr="001268DC">
        <w:rPr>
          <w:sz w:val="24"/>
          <w:szCs w:val="24"/>
        </w:rPr>
        <w:t>Leadership School</w:t>
      </w:r>
      <w:r w:rsidR="008D20F3">
        <w:rPr>
          <w:sz w:val="24"/>
          <w:szCs w:val="24"/>
        </w:rPr>
        <w:t xml:space="preserve"> </w:t>
      </w:r>
      <w:r w:rsidR="00DF16E5">
        <w:rPr>
          <w:sz w:val="24"/>
          <w:szCs w:val="24"/>
        </w:rPr>
        <w:t>i</w:t>
      </w:r>
      <w:r w:rsidR="003A4E00">
        <w:rPr>
          <w:sz w:val="24"/>
          <w:szCs w:val="24"/>
        </w:rPr>
        <w:t>s an institution that train leaders by attempting to unravel the complexity of leadership and offer a framework that will help people become great leaders. The school targets people with the desire and motivation to become leaders/change agent</w:t>
      </w:r>
      <w:r w:rsidR="00DF16E5">
        <w:rPr>
          <w:sz w:val="24"/>
          <w:szCs w:val="24"/>
        </w:rPr>
        <w:t>s</w:t>
      </w:r>
      <w:r w:rsidR="003A4E00">
        <w:rPr>
          <w:sz w:val="24"/>
          <w:szCs w:val="24"/>
        </w:rPr>
        <w:t xml:space="preserve"> in the society and country at large. </w:t>
      </w:r>
      <w:r w:rsidR="00EE1475">
        <w:rPr>
          <w:sz w:val="24"/>
          <w:szCs w:val="24"/>
        </w:rPr>
        <w:t xml:space="preserve">The quest for expansion of leadership knowledge </w:t>
      </w:r>
      <w:r w:rsidR="00F27DFE" w:rsidRPr="00677597">
        <w:rPr>
          <w:sz w:val="24"/>
          <w:szCs w:val="24"/>
        </w:rPr>
        <w:t>across the country underscore the place of Value Rebirth and Empowerment Initiative (</w:t>
      </w:r>
      <w:r w:rsidR="00677597" w:rsidRPr="00677597">
        <w:rPr>
          <w:sz w:val="24"/>
          <w:szCs w:val="24"/>
        </w:rPr>
        <w:t xml:space="preserve">VREI) </w:t>
      </w:r>
      <w:r w:rsidR="00943C3E">
        <w:rPr>
          <w:sz w:val="24"/>
          <w:szCs w:val="24"/>
        </w:rPr>
        <w:t xml:space="preserve">to </w:t>
      </w:r>
      <w:r w:rsidR="00F27DFE" w:rsidRPr="00677597">
        <w:rPr>
          <w:sz w:val="24"/>
          <w:szCs w:val="24"/>
        </w:rPr>
        <w:t>creat</w:t>
      </w:r>
      <w:r w:rsidR="00943C3E">
        <w:rPr>
          <w:sz w:val="24"/>
          <w:szCs w:val="24"/>
        </w:rPr>
        <w:t>e</w:t>
      </w:r>
      <w:r w:rsidR="00F27DFE" w:rsidRPr="00677597">
        <w:rPr>
          <w:sz w:val="24"/>
          <w:szCs w:val="24"/>
        </w:rPr>
        <w:t xml:space="preserve"> the Effurun-Warri Study </w:t>
      </w:r>
      <w:r w:rsidR="00943C3E">
        <w:rPr>
          <w:sz w:val="24"/>
          <w:szCs w:val="24"/>
        </w:rPr>
        <w:t xml:space="preserve">centre, </w:t>
      </w:r>
      <w:r w:rsidR="00677597" w:rsidRPr="00677597">
        <w:rPr>
          <w:sz w:val="24"/>
          <w:szCs w:val="24"/>
        </w:rPr>
        <w:t xml:space="preserve">the first in the South-South region. </w:t>
      </w:r>
      <w:r w:rsidR="00677597">
        <w:rPr>
          <w:sz w:val="24"/>
          <w:szCs w:val="24"/>
        </w:rPr>
        <w:t>Other centre</w:t>
      </w:r>
      <w:r w:rsidR="00EE1475">
        <w:rPr>
          <w:sz w:val="24"/>
          <w:szCs w:val="24"/>
        </w:rPr>
        <w:t>s</w:t>
      </w:r>
      <w:r w:rsidR="00677597">
        <w:rPr>
          <w:sz w:val="24"/>
          <w:szCs w:val="24"/>
        </w:rPr>
        <w:t xml:space="preserve"> of the school are Abuja, Benin </w:t>
      </w:r>
      <w:r w:rsidR="00B31799">
        <w:rPr>
          <w:sz w:val="24"/>
          <w:szCs w:val="24"/>
        </w:rPr>
        <w:t xml:space="preserve">City </w:t>
      </w:r>
      <w:r w:rsidR="00677597">
        <w:rPr>
          <w:sz w:val="24"/>
          <w:szCs w:val="24"/>
        </w:rPr>
        <w:t xml:space="preserve">and Port-Harcourt. </w:t>
      </w:r>
      <w:r w:rsidR="00B31799">
        <w:rPr>
          <w:sz w:val="24"/>
          <w:szCs w:val="24"/>
        </w:rPr>
        <w:t>The Effurun-Warri Centre has</w:t>
      </w:r>
      <w:r w:rsidR="00F27DFE" w:rsidRPr="00677597">
        <w:rPr>
          <w:sz w:val="24"/>
          <w:szCs w:val="24"/>
        </w:rPr>
        <w:t xml:space="preserve"> graduated 182 students who are making waves in all spheres of life.</w:t>
      </w:r>
    </w:p>
    <w:p w:rsidR="003A4E00" w:rsidRDefault="003A4E00" w:rsidP="003A4E00">
      <w:pPr>
        <w:jc w:val="both"/>
        <w:rPr>
          <w:sz w:val="24"/>
          <w:szCs w:val="24"/>
        </w:rPr>
      </w:pPr>
      <w:r>
        <w:rPr>
          <w:sz w:val="24"/>
          <w:szCs w:val="24"/>
        </w:rPr>
        <w:t xml:space="preserve">The ceremony </w:t>
      </w:r>
      <w:r w:rsidR="00512905">
        <w:rPr>
          <w:sz w:val="24"/>
          <w:szCs w:val="24"/>
        </w:rPr>
        <w:t>had in attendance 321 participants</w:t>
      </w:r>
      <w:r w:rsidR="00943C3E">
        <w:rPr>
          <w:sz w:val="24"/>
          <w:szCs w:val="24"/>
        </w:rPr>
        <w:t xml:space="preserve">. Present at the ceremony </w:t>
      </w:r>
      <w:r w:rsidR="00512905">
        <w:rPr>
          <w:sz w:val="24"/>
          <w:szCs w:val="24"/>
        </w:rPr>
        <w:t>are</w:t>
      </w:r>
      <w:r w:rsidR="00943C3E">
        <w:rPr>
          <w:sz w:val="24"/>
          <w:szCs w:val="24"/>
        </w:rPr>
        <w:t>;</w:t>
      </w:r>
      <w:r w:rsidR="000C58EA">
        <w:rPr>
          <w:sz w:val="24"/>
          <w:szCs w:val="24"/>
        </w:rPr>
        <w:t xml:space="preserve"> </w:t>
      </w:r>
      <w:r>
        <w:rPr>
          <w:sz w:val="24"/>
          <w:szCs w:val="24"/>
        </w:rPr>
        <w:t>His. Excellency, Sen. Ovie Omo-Agege (Deputy Senate President, NASS)</w:t>
      </w:r>
      <w:r w:rsidR="00F27DFE">
        <w:rPr>
          <w:sz w:val="24"/>
          <w:szCs w:val="24"/>
        </w:rPr>
        <w:t xml:space="preserve"> – ably represented</w:t>
      </w:r>
      <w:r w:rsidR="000C58EA">
        <w:rPr>
          <w:sz w:val="24"/>
          <w:szCs w:val="24"/>
        </w:rPr>
        <w:t xml:space="preserve"> by Hon. Chucks Erhire</w:t>
      </w:r>
      <w:r>
        <w:rPr>
          <w:sz w:val="24"/>
          <w:szCs w:val="24"/>
        </w:rPr>
        <w:t>; Dr Igbuzor</w:t>
      </w:r>
      <w:r w:rsidR="000C58EA">
        <w:rPr>
          <w:sz w:val="24"/>
          <w:szCs w:val="24"/>
        </w:rPr>
        <w:t xml:space="preserve"> </w:t>
      </w:r>
      <w:r>
        <w:rPr>
          <w:sz w:val="24"/>
          <w:szCs w:val="24"/>
        </w:rPr>
        <w:t>Otive (Chief of Staff to the Deputy Senate President/the founder Centre LSD Leadership School)</w:t>
      </w:r>
      <w:r w:rsidR="00F27DFE">
        <w:rPr>
          <w:sz w:val="24"/>
          <w:szCs w:val="24"/>
        </w:rPr>
        <w:t xml:space="preserve"> represented by </w:t>
      </w:r>
      <w:r>
        <w:rPr>
          <w:sz w:val="24"/>
          <w:szCs w:val="24"/>
        </w:rPr>
        <w:t>Monday Ossasah (Executive Director</w:t>
      </w:r>
      <w:r w:rsidR="00EE1475">
        <w:rPr>
          <w:sz w:val="24"/>
          <w:szCs w:val="24"/>
        </w:rPr>
        <w:t>,</w:t>
      </w:r>
      <w:r>
        <w:rPr>
          <w:sz w:val="24"/>
          <w:szCs w:val="24"/>
        </w:rPr>
        <w:t xml:space="preserve"> Centre LSD); Hon. Ramson</w:t>
      </w:r>
      <w:r w:rsidR="000C58EA">
        <w:rPr>
          <w:sz w:val="24"/>
          <w:szCs w:val="24"/>
        </w:rPr>
        <w:t xml:space="preserve"> </w:t>
      </w:r>
      <w:r>
        <w:rPr>
          <w:sz w:val="24"/>
          <w:szCs w:val="24"/>
        </w:rPr>
        <w:t>Onoyake (Executive Chairman, Uvwie LGA)</w:t>
      </w:r>
      <w:r w:rsidR="00F27DFE">
        <w:rPr>
          <w:sz w:val="24"/>
          <w:szCs w:val="24"/>
        </w:rPr>
        <w:t xml:space="preserve"> – ably represented</w:t>
      </w:r>
      <w:r>
        <w:rPr>
          <w:sz w:val="24"/>
          <w:szCs w:val="24"/>
        </w:rPr>
        <w:t xml:space="preserve">; Commissioner of Police, Delta State; Commanding Officer, 3 Battalion, Nigeria Army, Effurun Barracks; </w:t>
      </w:r>
      <w:r w:rsidR="00B16CC1">
        <w:rPr>
          <w:sz w:val="24"/>
          <w:szCs w:val="24"/>
        </w:rPr>
        <w:t>Pastor Edewor</w:t>
      </w:r>
      <w:r w:rsidR="000C58EA">
        <w:rPr>
          <w:sz w:val="24"/>
          <w:szCs w:val="24"/>
        </w:rPr>
        <w:t xml:space="preserve"> </w:t>
      </w:r>
      <w:r w:rsidR="00B16CC1">
        <w:rPr>
          <w:sz w:val="24"/>
          <w:szCs w:val="24"/>
        </w:rPr>
        <w:t>Egedegbe</w:t>
      </w:r>
      <w:r w:rsidR="000C58EA">
        <w:rPr>
          <w:sz w:val="24"/>
          <w:szCs w:val="24"/>
        </w:rPr>
        <w:t xml:space="preserve"> (Director of studies – Effurun-</w:t>
      </w:r>
      <w:r w:rsidR="00B16CC1">
        <w:rPr>
          <w:sz w:val="24"/>
          <w:szCs w:val="24"/>
        </w:rPr>
        <w:t xml:space="preserve">Warri Study Centre); </w:t>
      </w:r>
      <w:r>
        <w:rPr>
          <w:sz w:val="24"/>
          <w:szCs w:val="24"/>
        </w:rPr>
        <w:t>Mr Okoh Sylvester</w:t>
      </w:r>
      <w:r w:rsidR="000C58EA">
        <w:rPr>
          <w:sz w:val="24"/>
          <w:szCs w:val="24"/>
        </w:rPr>
        <w:t xml:space="preserve">; Amb. Onyi Ikemefuna; Mr. Obot Obot, Barr. Omes Ogedegbe, Mrs </w:t>
      </w:r>
      <w:r w:rsidR="00EE1475">
        <w:rPr>
          <w:sz w:val="24"/>
          <w:szCs w:val="24"/>
        </w:rPr>
        <w:t>Rachael Missan-Ru</w:t>
      </w:r>
      <w:r>
        <w:rPr>
          <w:sz w:val="24"/>
          <w:szCs w:val="24"/>
        </w:rPr>
        <w:t>pee; Graduating Students; Matriculating Students, Members of the</w:t>
      </w:r>
      <w:r w:rsidR="00C6121B">
        <w:rPr>
          <w:sz w:val="24"/>
          <w:szCs w:val="24"/>
        </w:rPr>
        <w:t xml:space="preserve"> Press and other invited guests</w:t>
      </w:r>
      <w:r>
        <w:rPr>
          <w:sz w:val="24"/>
          <w:szCs w:val="24"/>
        </w:rPr>
        <w:t xml:space="preserve"> </w:t>
      </w:r>
    </w:p>
    <w:p w:rsidR="00BC5A18" w:rsidRDefault="00BC5A18" w:rsidP="003A4E00">
      <w:pPr>
        <w:jc w:val="both"/>
        <w:rPr>
          <w:sz w:val="24"/>
          <w:szCs w:val="24"/>
        </w:rPr>
      </w:pPr>
      <w:r>
        <w:rPr>
          <w:sz w:val="24"/>
          <w:szCs w:val="24"/>
        </w:rPr>
        <w:t xml:space="preserve">With respect to the graduation and matriculation ceremony and </w:t>
      </w:r>
      <w:r w:rsidR="003A4E00">
        <w:rPr>
          <w:sz w:val="24"/>
          <w:szCs w:val="24"/>
        </w:rPr>
        <w:t xml:space="preserve">In line with the theme ‘’Leadership and the Security Challenges in Nigeria’’ goodwill messages were given by some of the invited dignitaries. The good will messages attempt to address the theme of the ceremony. </w:t>
      </w:r>
      <w:r w:rsidR="003A4E00">
        <w:rPr>
          <w:sz w:val="24"/>
          <w:szCs w:val="24"/>
        </w:rPr>
        <w:lastRenderedPageBreak/>
        <w:t xml:space="preserve">The guest </w:t>
      </w:r>
      <w:r>
        <w:rPr>
          <w:sz w:val="24"/>
          <w:szCs w:val="24"/>
        </w:rPr>
        <w:t>lecture</w:t>
      </w:r>
      <w:r w:rsidR="003C15BF">
        <w:rPr>
          <w:sz w:val="24"/>
          <w:szCs w:val="24"/>
        </w:rPr>
        <w:t>r</w:t>
      </w:r>
      <w:r>
        <w:rPr>
          <w:sz w:val="24"/>
          <w:szCs w:val="24"/>
        </w:rPr>
        <w:t xml:space="preserve"> of the ceremony-</w:t>
      </w:r>
      <w:r w:rsidR="003A4E00">
        <w:rPr>
          <w:sz w:val="24"/>
          <w:szCs w:val="24"/>
        </w:rPr>
        <w:t xml:space="preserve"> Navy Capt. Hermans</w:t>
      </w:r>
      <w:r w:rsidR="00C6121B">
        <w:rPr>
          <w:sz w:val="24"/>
          <w:szCs w:val="24"/>
        </w:rPr>
        <w:t xml:space="preserve"> </w:t>
      </w:r>
      <w:r w:rsidR="003A4E00">
        <w:rPr>
          <w:sz w:val="24"/>
          <w:szCs w:val="24"/>
        </w:rPr>
        <w:t>Efenudu</w:t>
      </w:r>
      <w:r w:rsidR="003C15BF">
        <w:rPr>
          <w:sz w:val="24"/>
          <w:szCs w:val="24"/>
        </w:rPr>
        <w:t xml:space="preserve"> fwc, rtd.</w:t>
      </w:r>
      <w:r w:rsidR="00C6121B">
        <w:rPr>
          <w:sz w:val="24"/>
          <w:szCs w:val="24"/>
        </w:rPr>
        <w:t xml:space="preserve"> (F</w:t>
      </w:r>
      <w:r w:rsidR="003A4E00">
        <w:rPr>
          <w:sz w:val="24"/>
          <w:szCs w:val="24"/>
        </w:rPr>
        <w:t xml:space="preserve">ormer Provost Marshal, Nigeria Navy) </w:t>
      </w:r>
      <w:r w:rsidR="00274D4A">
        <w:rPr>
          <w:sz w:val="24"/>
          <w:szCs w:val="24"/>
        </w:rPr>
        <w:t>addressed</w:t>
      </w:r>
      <w:r>
        <w:rPr>
          <w:sz w:val="24"/>
          <w:szCs w:val="24"/>
        </w:rPr>
        <w:t xml:space="preserve"> the theme ‘’Leadership and the Security Challenges in Nigeria’</w:t>
      </w:r>
    </w:p>
    <w:p w:rsidR="00274D4A" w:rsidRPr="00274D4A" w:rsidRDefault="00274D4A" w:rsidP="003A4E00">
      <w:pPr>
        <w:jc w:val="both"/>
        <w:rPr>
          <w:b/>
          <w:sz w:val="24"/>
          <w:szCs w:val="24"/>
        </w:rPr>
      </w:pPr>
      <w:r w:rsidRPr="00274D4A">
        <w:rPr>
          <w:b/>
          <w:sz w:val="24"/>
          <w:szCs w:val="24"/>
        </w:rPr>
        <w:t>Observation</w:t>
      </w:r>
      <w:r w:rsidR="00C6121B">
        <w:rPr>
          <w:b/>
          <w:sz w:val="24"/>
          <w:szCs w:val="24"/>
        </w:rPr>
        <w:t>s</w:t>
      </w:r>
    </w:p>
    <w:p w:rsidR="003A4E00" w:rsidRDefault="00274D4A" w:rsidP="003A4E00">
      <w:pPr>
        <w:jc w:val="both"/>
        <w:rPr>
          <w:sz w:val="24"/>
          <w:szCs w:val="24"/>
        </w:rPr>
      </w:pPr>
      <w:r>
        <w:rPr>
          <w:sz w:val="24"/>
          <w:szCs w:val="24"/>
        </w:rPr>
        <w:t xml:space="preserve">Participants observed that: </w:t>
      </w:r>
    </w:p>
    <w:p w:rsidR="003A4E00" w:rsidRDefault="003A4E00" w:rsidP="00DF7E83">
      <w:pPr>
        <w:numPr>
          <w:ilvl w:val="0"/>
          <w:numId w:val="2"/>
        </w:numPr>
        <w:jc w:val="both"/>
        <w:rPr>
          <w:sz w:val="24"/>
          <w:szCs w:val="24"/>
        </w:rPr>
      </w:pPr>
      <w:r>
        <w:rPr>
          <w:sz w:val="24"/>
          <w:szCs w:val="24"/>
        </w:rPr>
        <w:t xml:space="preserve">Leadership: The fulcrum of leadership such as trust, clear mission statement, selfless service and training is missing in our leadership system in the nation. And this has posed a challenge in the entire system of governance. </w:t>
      </w:r>
    </w:p>
    <w:p w:rsidR="003A4E00" w:rsidRDefault="003A4E00" w:rsidP="00DF7E83">
      <w:pPr>
        <w:numPr>
          <w:ilvl w:val="0"/>
          <w:numId w:val="2"/>
        </w:numPr>
        <w:jc w:val="both"/>
        <w:rPr>
          <w:sz w:val="24"/>
          <w:szCs w:val="24"/>
        </w:rPr>
      </w:pPr>
      <w:r>
        <w:rPr>
          <w:sz w:val="24"/>
          <w:szCs w:val="24"/>
        </w:rPr>
        <w:t xml:space="preserve">Security Challenges: Nigerian undoubtedly is one of the hotbeds of conflicts persistently in Africa and she has witnessed high level of insecurity which is presently a treat to her national security.  Security which is a feeling of safety is currently lacking in the country. </w:t>
      </w:r>
    </w:p>
    <w:p w:rsidR="003A4E00" w:rsidRDefault="003A4E00" w:rsidP="00DF7E83">
      <w:pPr>
        <w:numPr>
          <w:ilvl w:val="0"/>
          <w:numId w:val="2"/>
        </w:numPr>
        <w:jc w:val="both"/>
        <w:rPr>
          <w:sz w:val="24"/>
          <w:szCs w:val="24"/>
        </w:rPr>
      </w:pPr>
      <w:r>
        <w:rPr>
          <w:sz w:val="24"/>
          <w:szCs w:val="24"/>
        </w:rPr>
        <w:t>National Security: The constituent of security such as Economic; Food; Cyber; Environmental; Energy; Housing; Minimization of crime etc. which is currently lacking in the country</w:t>
      </w:r>
      <w:r w:rsidR="00B5238A">
        <w:rPr>
          <w:sz w:val="24"/>
          <w:szCs w:val="24"/>
        </w:rPr>
        <w:t>,</w:t>
      </w:r>
      <w:r>
        <w:rPr>
          <w:sz w:val="24"/>
          <w:szCs w:val="24"/>
        </w:rPr>
        <w:t xml:space="preserve"> poses treat to national security.  </w:t>
      </w:r>
    </w:p>
    <w:p w:rsidR="003A4E00" w:rsidRDefault="003A4E00" w:rsidP="00DF7E83">
      <w:pPr>
        <w:numPr>
          <w:ilvl w:val="0"/>
          <w:numId w:val="2"/>
        </w:numPr>
        <w:jc w:val="both"/>
        <w:rPr>
          <w:sz w:val="24"/>
          <w:szCs w:val="24"/>
        </w:rPr>
      </w:pPr>
      <w:r>
        <w:rPr>
          <w:sz w:val="24"/>
          <w:szCs w:val="24"/>
        </w:rPr>
        <w:t>Governance: The indicator of good governance such as participation; effectiveness; responsiveness, transparency</w:t>
      </w:r>
      <w:r w:rsidR="00274D4A">
        <w:rPr>
          <w:sz w:val="24"/>
          <w:szCs w:val="24"/>
        </w:rPr>
        <w:t>,</w:t>
      </w:r>
      <w:r w:rsidR="00597A31">
        <w:rPr>
          <w:sz w:val="24"/>
          <w:szCs w:val="24"/>
        </w:rPr>
        <w:t xml:space="preserve"> </w:t>
      </w:r>
      <w:r w:rsidR="00274D4A">
        <w:rPr>
          <w:sz w:val="24"/>
          <w:szCs w:val="24"/>
        </w:rPr>
        <w:t xml:space="preserve">accountability, </w:t>
      </w:r>
      <w:r>
        <w:rPr>
          <w:sz w:val="24"/>
          <w:szCs w:val="24"/>
        </w:rPr>
        <w:t>rule of law etc</w:t>
      </w:r>
      <w:r w:rsidR="00274D4A">
        <w:rPr>
          <w:sz w:val="24"/>
          <w:szCs w:val="24"/>
        </w:rPr>
        <w:t>.</w:t>
      </w:r>
      <w:r>
        <w:rPr>
          <w:sz w:val="24"/>
          <w:szCs w:val="24"/>
        </w:rPr>
        <w:t xml:space="preserve"> are a far cr</w:t>
      </w:r>
      <w:r w:rsidR="00876383">
        <w:rPr>
          <w:sz w:val="24"/>
          <w:szCs w:val="24"/>
        </w:rPr>
        <w:t>y in our nation today has</w:t>
      </w:r>
      <w:r>
        <w:rPr>
          <w:sz w:val="24"/>
          <w:szCs w:val="24"/>
        </w:rPr>
        <w:t xml:space="preserve"> further deepened security issues in the country. Furthermore, our political issues which have affected the delivery of good governance are Electoral system; Internal Democracy and Electoral Malpractice.</w:t>
      </w:r>
    </w:p>
    <w:p w:rsidR="00274D4A" w:rsidRDefault="00274D4A" w:rsidP="00DF7E83">
      <w:pPr>
        <w:numPr>
          <w:ilvl w:val="0"/>
          <w:numId w:val="2"/>
        </w:numPr>
        <w:jc w:val="both"/>
        <w:rPr>
          <w:sz w:val="24"/>
          <w:szCs w:val="24"/>
        </w:rPr>
      </w:pPr>
      <w:r>
        <w:rPr>
          <w:sz w:val="24"/>
          <w:szCs w:val="24"/>
        </w:rPr>
        <w:t xml:space="preserve">Corruption: </w:t>
      </w:r>
      <w:r w:rsidR="009A3540">
        <w:rPr>
          <w:sz w:val="24"/>
          <w:szCs w:val="24"/>
        </w:rPr>
        <w:t>This is a serious issue ravaging the entire nation and cutting across all sphere of human endeavour. This is one of the major cause</w:t>
      </w:r>
      <w:r w:rsidR="0089426A">
        <w:rPr>
          <w:sz w:val="24"/>
          <w:szCs w:val="24"/>
        </w:rPr>
        <w:t>s</w:t>
      </w:r>
      <w:r w:rsidR="009A3540">
        <w:rPr>
          <w:sz w:val="24"/>
          <w:szCs w:val="24"/>
        </w:rPr>
        <w:t xml:space="preserve"> of insecurity in the country</w:t>
      </w:r>
      <w:r w:rsidR="00D44344">
        <w:rPr>
          <w:sz w:val="24"/>
          <w:szCs w:val="24"/>
        </w:rPr>
        <w:t>.</w:t>
      </w:r>
    </w:p>
    <w:p w:rsidR="003A4E00" w:rsidRPr="0047397D" w:rsidRDefault="003A4E00" w:rsidP="003A4E00">
      <w:pPr>
        <w:jc w:val="both"/>
        <w:rPr>
          <w:b/>
          <w:sz w:val="24"/>
          <w:szCs w:val="24"/>
        </w:rPr>
      </w:pPr>
      <w:r w:rsidRPr="0047397D">
        <w:rPr>
          <w:b/>
          <w:sz w:val="24"/>
          <w:szCs w:val="24"/>
        </w:rPr>
        <w:t>Recommendations</w:t>
      </w:r>
    </w:p>
    <w:p w:rsidR="003A4E00" w:rsidRDefault="003A4E00" w:rsidP="003A4E00">
      <w:pPr>
        <w:jc w:val="both"/>
        <w:rPr>
          <w:sz w:val="24"/>
          <w:szCs w:val="24"/>
        </w:rPr>
      </w:pPr>
      <w:r>
        <w:rPr>
          <w:sz w:val="24"/>
          <w:szCs w:val="24"/>
        </w:rPr>
        <w:t>The following recommendations were made at the end of the ceremony</w:t>
      </w:r>
      <w:r w:rsidR="00F3776B">
        <w:rPr>
          <w:sz w:val="24"/>
          <w:szCs w:val="24"/>
        </w:rPr>
        <w:t>:</w:t>
      </w:r>
    </w:p>
    <w:p w:rsidR="00CB19F3" w:rsidRDefault="00CB19F3" w:rsidP="003A4E00">
      <w:pPr>
        <w:numPr>
          <w:ilvl w:val="0"/>
          <w:numId w:val="1"/>
        </w:numPr>
        <w:jc w:val="both"/>
        <w:rPr>
          <w:sz w:val="24"/>
          <w:szCs w:val="24"/>
        </w:rPr>
      </w:pPr>
      <w:r>
        <w:rPr>
          <w:sz w:val="24"/>
          <w:szCs w:val="24"/>
        </w:rPr>
        <w:t xml:space="preserve">Leadership must take deliberate efforts to </w:t>
      </w:r>
      <w:r w:rsidR="00836F8C">
        <w:rPr>
          <w:sz w:val="24"/>
          <w:szCs w:val="24"/>
        </w:rPr>
        <w:t>enhance good governance. This</w:t>
      </w:r>
      <w:r>
        <w:rPr>
          <w:sz w:val="24"/>
          <w:szCs w:val="24"/>
        </w:rPr>
        <w:t xml:space="preserve"> will bring about tru</w:t>
      </w:r>
      <w:r w:rsidR="00504BC6">
        <w:rPr>
          <w:sz w:val="24"/>
          <w:szCs w:val="24"/>
        </w:rPr>
        <w:t>st</w:t>
      </w:r>
      <w:r>
        <w:rPr>
          <w:sz w:val="24"/>
          <w:szCs w:val="24"/>
        </w:rPr>
        <w:t xml:space="preserve"> from the citizenry. </w:t>
      </w:r>
    </w:p>
    <w:p w:rsidR="00BC3652" w:rsidRDefault="00BC3652" w:rsidP="00BC3652">
      <w:pPr>
        <w:numPr>
          <w:ilvl w:val="0"/>
          <w:numId w:val="1"/>
        </w:numPr>
        <w:jc w:val="both"/>
        <w:rPr>
          <w:sz w:val="24"/>
          <w:szCs w:val="24"/>
        </w:rPr>
      </w:pPr>
      <w:r>
        <w:rPr>
          <w:sz w:val="24"/>
          <w:szCs w:val="24"/>
        </w:rPr>
        <w:t>The fulcrum of leadership such as trust, clear mission statement, selfless services must be displayed at all levels of leadership.</w:t>
      </w:r>
    </w:p>
    <w:p w:rsidR="00CB19F3" w:rsidRPr="00504BC6" w:rsidRDefault="00CB19F3" w:rsidP="003A4E00">
      <w:pPr>
        <w:numPr>
          <w:ilvl w:val="0"/>
          <w:numId w:val="1"/>
        </w:numPr>
        <w:jc w:val="both"/>
        <w:rPr>
          <w:sz w:val="24"/>
          <w:szCs w:val="24"/>
        </w:rPr>
      </w:pPr>
      <w:r>
        <w:rPr>
          <w:sz w:val="24"/>
          <w:szCs w:val="24"/>
        </w:rPr>
        <w:t xml:space="preserve">Federal system of </w:t>
      </w:r>
      <w:r w:rsidR="00234372">
        <w:rPr>
          <w:sz w:val="24"/>
          <w:szCs w:val="24"/>
        </w:rPr>
        <w:t>governance</w:t>
      </w:r>
      <w:r>
        <w:rPr>
          <w:sz w:val="24"/>
          <w:szCs w:val="24"/>
        </w:rPr>
        <w:t xml:space="preserve"> should be</w:t>
      </w:r>
      <w:r w:rsidR="00234372">
        <w:rPr>
          <w:sz w:val="24"/>
          <w:szCs w:val="24"/>
        </w:rPr>
        <w:t xml:space="preserve"> encouraged. This will allow federating units to be productive and address their core challenges </w:t>
      </w:r>
      <w:r w:rsidR="00234372" w:rsidRPr="00504BC6">
        <w:rPr>
          <w:sz w:val="24"/>
          <w:szCs w:val="24"/>
        </w:rPr>
        <w:t>using the platform of their values and</w:t>
      </w:r>
      <w:r w:rsidR="00836F8C">
        <w:rPr>
          <w:sz w:val="24"/>
          <w:szCs w:val="24"/>
        </w:rPr>
        <w:t xml:space="preserve"> </w:t>
      </w:r>
      <w:r w:rsidR="00234372" w:rsidRPr="00504BC6">
        <w:rPr>
          <w:sz w:val="24"/>
          <w:szCs w:val="24"/>
        </w:rPr>
        <w:t>culture</w:t>
      </w:r>
    </w:p>
    <w:p w:rsidR="003A4E00" w:rsidRDefault="00504BC6" w:rsidP="003A4E00">
      <w:pPr>
        <w:numPr>
          <w:ilvl w:val="0"/>
          <w:numId w:val="1"/>
        </w:numPr>
        <w:jc w:val="both"/>
        <w:rPr>
          <w:sz w:val="24"/>
          <w:szCs w:val="24"/>
        </w:rPr>
      </w:pPr>
      <w:r>
        <w:rPr>
          <w:sz w:val="24"/>
          <w:szCs w:val="24"/>
        </w:rPr>
        <w:lastRenderedPageBreak/>
        <w:t>The responsibility of protection as enshrine</w:t>
      </w:r>
      <w:r w:rsidR="002251F3">
        <w:rPr>
          <w:sz w:val="24"/>
          <w:szCs w:val="24"/>
        </w:rPr>
        <w:t>d</w:t>
      </w:r>
      <w:r>
        <w:rPr>
          <w:sz w:val="24"/>
          <w:szCs w:val="24"/>
        </w:rPr>
        <w:t xml:space="preserve"> in the constitution of the country should be adhere</w:t>
      </w:r>
      <w:r w:rsidR="002251F3">
        <w:rPr>
          <w:sz w:val="24"/>
          <w:szCs w:val="24"/>
        </w:rPr>
        <w:t>d</w:t>
      </w:r>
      <w:r>
        <w:rPr>
          <w:sz w:val="24"/>
          <w:szCs w:val="24"/>
        </w:rPr>
        <w:t xml:space="preserve"> to by L</w:t>
      </w:r>
      <w:r w:rsidR="003A4E00">
        <w:rPr>
          <w:sz w:val="24"/>
          <w:szCs w:val="24"/>
        </w:rPr>
        <w:t>eader</w:t>
      </w:r>
      <w:r>
        <w:rPr>
          <w:sz w:val="24"/>
          <w:szCs w:val="24"/>
        </w:rPr>
        <w:t>s.</w:t>
      </w:r>
    </w:p>
    <w:p w:rsidR="003A4E00" w:rsidRDefault="003A4E00" w:rsidP="003A4E00">
      <w:pPr>
        <w:numPr>
          <w:ilvl w:val="0"/>
          <w:numId w:val="1"/>
        </w:numPr>
        <w:jc w:val="both"/>
        <w:rPr>
          <w:sz w:val="24"/>
          <w:szCs w:val="24"/>
        </w:rPr>
      </w:pPr>
      <w:r>
        <w:rPr>
          <w:sz w:val="24"/>
          <w:szCs w:val="24"/>
        </w:rPr>
        <w:t>Leaders must display high level of accountability</w:t>
      </w:r>
      <w:r w:rsidR="00504BC6">
        <w:rPr>
          <w:sz w:val="24"/>
          <w:szCs w:val="24"/>
        </w:rPr>
        <w:t xml:space="preserve">, transparency, effectiveness, efficiency, responsiveness and inclusiveness at all times. </w:t>
      </w:r>
    </w:p>
    <w:p w:rsidR="00BC3652" w:rsidRDefault="00BC3652" w:rsidP="003A4E00">
      <w:pPr>
        <w:numPr>
          <w:ilvl w:val="0"/>
          <w:numId w:val="1"/>
        </w:numPr>
        <w:jc w:val="both"/>
        <w:rPr>
          <w:sz w:val="24"/>
          <w:szCs w:val="24"/>
        </w:rPr>
      </w:pPr>
      <w:r w:rsidRPr="00BC3652">
        <w:rPr>
          <w:sz w:val="24"/>
          <w:szCs w:val="24"/>
        </w:rPr>
        <w:t>Economic</w:t>
      </w:r>
      <w:r w:rsidR="00836F8C">
        <w:rPr>
          <w:sz w:val="24"/>
          <w:szCs w:val="24"/>
        </w:rPr>
        <w:t xml:space="preserve"> </w:t>
      </w:r>
      <w:r w:rsidRPr="00BC3652">
        <w:rPr>
          <w:sz w:val="24"/>
          <w:szCs w:val="24"/>
        </w:rPr>
        <w:t>issues of resources management, monoculture</w:t>
      </w:r>
      <w:r w:rsidR="00EE5831">
        <w:rPr>
          <w:sz w:val="24"/>
          <w:szCs w:val="24"/>
        </w:rPr>
        <w:t>,</w:t>
      </w:r>
      <w:r w:rsidR="00836F8C">
        <w:rPr>
          <w:sz w:val="24"/>
          <w:szCs w:val="24"/>
        </w:rPr>
        <w:t xml:space="preserve"> </w:t>
      </w:r>
      <w:r w:rsidR="00EE5831">
        <w:rPr>
          <w:sz w:val="24"/>
          <w:szCs w:val="24"/>
        </w:rPr>
        <w:t xml:space="preserve">job creation </w:t>
      </w:r>
      <w:r w:rsidRPr="00BC3652">
        <w:rPr>
          <w:sz w:val="24"/>
          <w:szCs w:val="24"/>
        </w:rPr>
        <w:t>and underdevelopment which are impetus for insecurity and general development must be address</w:t>
      </w:r>
      <w:r w:rsidR="00EE5831">
        <w:rPr>
          <w:sz w:val="24"/>
          <w:szCs w:val="24"/>
        </w:rPr>
        <w:t>ed</w:t>
      </w:r>
      <w:r w:rsidRPr="00BC3652">
        <w:rPr>
          <w:sz w:val="24"/>
          <w:szCs w:val="24"/>
        </w:rPr>
        <w:t xml:space="preserve">. </w:t>
      </w:r>
    </w:p>
    <w:p w:rsidR="00BC3652" w:rsidRDefault="00BC3652" w:rsidP="003A4E00">
      <w:pPr>
        <w:numPr>
          <w:ilvl w:val="0"/>
          <w:numId w:val="1"/>
        </w:numPr>
        <w:jc w:val="both"/>
        <w:rPr>
          <w:sz w:val="24"/>
          <w:szCs w:val="24"/>
        </w:rPr>
      </w:pPr>
      <w:r>
        <w:rPr>
          <w:sz w:val="24"/>
          <w:szCs w:val="24"/>
        </w:rPr>
        <w:t>Eroded and morally decayed norms and culture should be brought back and instituted at homes, schools, religi</w:t>
      </w:r>
      <w:r w:rsidR="002251F3">
        <w:rPr>
          <w:sz w:val="24"/>
          <w:szCs w:val="24"/>
        </w:rPr>
        <w:t>ous</w:t>
      </w:r>
      <w:r>
        <w:rPr>
          <w:sz w:val="24"/>
          <w:szCs w:val="24"/>
        </w:rPr>
        <w:t xml:space="preserve"> centres and community at large</w:t>
      </w:r>
      <w:r w:rsidR="00DD694A">
        <w:rPr>
          <w:sz w:val="24"/>
          <w:szCs w:val="24"/>
        </w:rPr>
        <w:t xml:space="preserve"> as this is fundamental to leadership.</w:t>
      </w:r>
    </w:p>
    <w:p w:rsidR="003A4E00" w:rsidRDefault="003A4E00" w:rsidP="003A4E00">
      <w:pPr>
        <w:numPr>
          <w:ilvl w:val="0"/>
          <w:numId w:val="1"/>
        </w:numPr>
        <w:jc w:val="both"/>
        <w:rPr>
          <w:sz w:val="24"/>
          <w:szCs w:val="24"/>
        </w:rPr>
      </w:pPr>
      <w:r>
        <w:rPr>
          <w:sz w:val="24"/>
          <w:szCs w:val="24"/>
        </w:rPr>
        <w:t>Training and re-training of leaders is of utmost importance for effective leadership</w:t>
      </w:r>
    </w:p>
    <w:p w:rsidR="00DF7E83" w:rsidRDefault="00DF7E83" w:rsidP="003A4E00">
      <w:pPr>
        <w:jc w:val="both"/>
        <w:rPr>
          <w:sz w:val="24"/>
          <w:szCs w:val="24"/>
        </w:rPr>
      </w:pPr>
    </w:p>
    <w:p w:rsidR="003A4E00" w:rsidRDefault="003A4E00" w:rsidP="003A4E00">
      <w:pPr>
        <w:jc w:val="both"/>
        <w:rPr>
          <w:sz w:val="24"/>
          <w:szCs w:val="24"/>
        </w:rPr>
      </w:pPr>
    </w:p>
    <w:p w:rsidR="003A4E00" w:rsidRPr="00E47DE4" w:rsidRDefault="003A4E00" w:rsidP="003A4E00">
      <w:pPr>
        <w:jc w:val="both"/>
        <w:rPr>
          <w:b/>
          <w:sz w:val="24"/>
          <w:szCs w:val="24"/>
        </w:rPr>
      </w:pPr>
      <w:r w:rsidRPr="003B054C">
        <w:rPr>
          <w:b/>
          <w:sz w:val="24"/>
          <w:szCs w:val="24"/>
        </w:rPr>
        <w:t>Signed:</w:t>
      </w:r>
    </w:p>
    <w:p w:rsidR="00266E05" w:rsidRPr="00B74F43" w:rsidRDefault="00266E05" w:rsidP="00266E05">
      <w:pPr>
        <w:pStyle w:val="ListParagraph"/>
        <w:numPr>
          <w:ilvl w:val="0"/>
          <w:numId w:val="3"/>
        </w:numPr>
        <w:jc w:val="both"/>
        <w:rPr>
          <w:sz w:val="24"/>
          <w:szCs w:val="24"/>
        </w:rPr>
      </w:pPr>
      <w:r>
        <w:rPr>
          <w:sz w:val="24"/>
          <w:szCs w:val="24"/>
        </w:rPr>
        <w:t>Pst. Edewor</w:t>
      </w:r>
      <w:r w:rsidR="00BF58E4">
        <w:rPr>
          <w:sz w:val="24"/>
          <w:szCs w:val="24"/>
        </w:rPr>
        <w:t xml:space="preserve"> </w:t>
      </w:r>
      <w:r>
        <w:rPr>
          <w:sz w:val="24"/>
          <w:szCs w:val="24"/>
        </w:rPr>
        <w:t>Egedegbe</w:t>
      </w:r>
    </w:p>
    <w:p w:rsidR="003A4E00" w:rsidRPr="00B74F43" w:rsidRDefault="003A4E00" w:rsidP="00B74F43">
      <w:pPr>
        <w:pStyle w:val="ListParagraph"/>
        <w:numPr>
          <w:ilvl w:val="0"/>
          <w:numId w:val="3"/>
        </w:numPr>
        <w:jc w:val="both"/>
        <w:rPr>
          <w:sz w:val="24"/>
          <w:szCs w:val="24"/>
        </w:rPr>
      </w:pPr>
      <w:r w:rsidRPr="00B74F43">
        <w:rPr>
          <w:sz w:val="24"/>
          <w:szCs w:val="24"/>
        </w:rPr>
        <w:t>Joy O. Tobele</w:t>
      </w:r>
    </w:p>
    <w:p w:rsidR="003A4E00" w:rsidRPr="00B74F43" w:rsidRDefault="003A4E00" w:rsidP="00B74F43">
      <w:pPr>
        <w:pStyle w:val="ListParagraph"/>
        <w:numPr>
          <w:ilvl w:val="0"/>
          <w:numId w:val="3"/>
        </w:numPr>
        <w:jc w:val="both"/>
        <w:rPr>
          <w:sz w:val="24"/>
          <w:szCs w:val="24"/>
        </w:rPr>
      </w:pPr>
      <w:r w:rsidRPr="00B74F43">
        <w:rPr>
          <w:sz w:val="24"/>
          <w:szCs w:val="24"/>
        </w:rPr>
        <w:t>Stella Odika</w:t>
      </w:r>
    </w:p>
    <w:p w:rsidR="00786D15" w:rsidRPr="00266E05" w:rsidRDefault="003A4E00" w:rsidP="00266E05">
      <w:pPr>
        <w:pStyle w:val="ListParagraph"/>
        <w:numPr>
          <w:ilvl w:val="0"/>
          <w:numId w:val="3"/>
        </w:numPr>
        <w:jc w:val="both"/>
        <w:rPr>
          <w:sz w:val="24"/>
          <w:szCs w:val="24"/>
        </w:rPr>
      </w:pPr>
      <w:r w:rsidRPr="00B74F43">
        <w:rPr>
          <w:sz w:val="24"/>
          <w:szCs w:val="24"/>
        </w:rPr>
        <w:t>Alex Okekporo</w:t>
      </w:r>
      <w:bookmarkStart w:id="0" w:name="_GoBack"/>
      <w:bookmarkEnd w:id="0"/>
    </w:p>
    <w:p w:rsidR="003A4E00" w:rsidRDefault="003A4E00" w:rsidP="003A4E00">
      <w:pPr>
        <w:jc w:val="both"/>
        <w:rPr>
          <w:sz w:val="24"/>
          <w:szCs w:val="24"/>
        </w:rPr>
      </w:pPr>
    </w:p>
    <w:p w:rsidR="003A4E00" w:rsidRPr="004A4A7F" w:rsidRDefault="003A4E00" w:rsidP="003A4E00">
      <w:pPr>
        <w:jc w:val="both"/>
        <w:rPr>
          <w:sz w:val="24"/>
          <w:szCs w:val="24"/>
        </w:rPr>
      </w:pPr>
    </w:p>
    <w:p w:rsidR="003A4E00" w:rsidRPr="004A4A7F" w:rsidRDefault="003A4E00" w:rsidP="003A4E00">
      <w:pPr>
        <w:jc w:val="both"/>
        <w:rPr>
          <w:sz w:val="24"/>
          <w:szCs w:val="24"/>
        </w:rPr>
      </w:pPr>
    </w:p>
    <w:p w:rsidR="003A4E00" w:rsidRDefault="003A4E00"/>
    <w:sectPr w:rsidR="003A4E00" w:rsidSect="00A50E45">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3B7E23C0"/>
    <w:multiLevelType w:val="hybridMultilevel"/>
    <w:tmpl w:val="4ED25184"/>
    <w:lvl w:ilvl="0" w:tplc="0409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408C7EB3"/>
    <w:multiLevelType w:val="hybridMultilevel"/>
    <w:tmpl w:val="24F8BD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7072126A"/>
    <w:multiLevelType w:val="hybridMultilevel"/>
    <w:tmpl w:val="4D5C519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defaultTabStop w:val="720"/>
  <w:characterSpacingControl w:val="doNotCompress"/>
  <w:compat/>
  <w:rsids>
    <w:rsidRoot w:val="003A4E00"/>
    <w:rsid w:val="00033D1A"/>
    <w:rsid w:val="000C58EA"/>
    <w:rsid w:val="002251F3"/>
    <w:rsid w:val="00234372"/>
    <w:rsid w:val="00266E05"/>
    <w:rsid w:val="00274D4A"/>
    <w:rsid w:val="002D0793"/>
    <w:rsid w:val="00397913"/>
    <w:rsid w:val="003A4E00"/>
    <w:rsid w:val="003C15BF"/>
    <w:rsid w:val="003E0B8C"/>
    <w:rsid w:val="00424944"/>
    <w:rsid w:val="0048156B"/>
    <w:rsid w:val="00504BC6"/>
    <w:rsid w:val="00512905"/>
    <w:rsid w:val="00524640"/>
    <w:rsid w:val="00597A31"/>
    <w:rsid w:val="00602694"/>
    <w:rsid w:val="00677597"/>
    <w:rsid w:val="00702D89"/>
    <w:rsid w:val="00786D15"/>
    <w:rsid w:val="00833E55"/>
    <w:rsid w:val="00836F8C"/>
    <w:rsid w:val="00876383"/>
    <w:rsid w:val="0089426A"/>
    <w:rsid w:val="008D20F3"/>
    <w:rsid w:val="00943C3E"/>
    <w:rsid w:val="00983C5E"/>
    <w:rsid w:val="009A3540"/>
    <w:rsid w:val="00A738F4"/>
    <w:rsid w:val="00B16CC1"/>
    <w:rsid w:val="00B31799"/>
    <w:rsid w:val="00B51FC4"/>
    <w:rsid w:val="00B5238A"/>
    <w:rsid w:val="00B74F43"/>
    <w:rsid w:val="00BC3652"/>
    <w:rsid w:val="00BC5A18"/>
    <w:rsid w:val="00BF58E4"/>
    <w:rsid w:val="00C6121B"/>
    <w:rsid w:val="00CB19F3"/>
    <w:rsid w:val="00D44344"/>
    <w:rsid w:val="00DD694A"/>
    <w:rsid w:val="00DF16E5"/>
    <w:rsid w:val="00DF7E83"/>
    <w:rsid w:val="00E45CDA"/>
    <w:rsid w:val="00E91B6B"/>
    <w:rsid w:val="00EE1475"/>
    <w:rsid w:val="00EE5181"/>
    <w:rsid w:val="00EE5831"/>
    <w:rsid w:val="00F27DFE"/>
    <w:rsid w:val="00F3776B"/>
    <w:rsid w:val="00FF2D20"/>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A4E00"/>
    <w:pPr>
      <w:spacing w:after="200" w:line="276" w:lineRule="auto"/>
    </w:pPr>
    <w:rPr>
      <w:rFonts w:ascii="Calibri" w:eastAsia="Times New Roman" w:hAnsi="Calibri" w:cs="Times New Roman"/>
      <w:lang w:val="en-GB"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B74F43"/>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TotalTime>
  <Pages>3</Pages>
  <Words>804</Words>
  <Characters>4588</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5382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 PC</dc:creator>
  <cp:lastModifiedBy>Edewor Egedegbe</cp:lastModifiedBy>
  <cp:revision>6</cp:revision>
  <dcterms:created xsi:type="dcterms:W3CDTF">2021-03-21T20:21:00Z</dcterms:created>
  <dcterms:modified xsi:type="dcterms:W3CDTF">2021-03-21T21:53:00Z</dcterms:modified>
</cp:coreProperties>
</file>